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A4_Template_bg_1" recolor="t" type="frame"/>
    </v:background>
  </w:background>
  <w:body>
    <w:p w14:paraId="224BD763" w14:textId="77777777" w:rsidR="00633339" w:rsidRDefault="00633339" w:rsidP="002774F2">
      <w:pPr>
        <w:spacing w:line="276" w:lineRule="auto"/>
        <w:textAlignment w:val="baseline"/>
        <w:rPr>
          <w:rFonts w:ascii="Helvetica" w:hAnsi="Helvetica" w:cs="Calibri"/>
          <w:b/>
          <w:bCs/>
          <w:color w:val="000000" w:themeColor="text1"/>
        </w:rPr>
      </w:pPr>
    </w:p>
    <w:p w14:paraId="0FD9182B" w14:textId="1EA7B15C" w:rsidR="002774F2" w:rsidRPr="002774F2" w:rsidRDefault="002774F2" w:rsidP="002774F2">
      <w:pPr>
        <w:spacing w:line="276" w:lineRule="auto"/>
        <w:textAlignment w:val="baseline"/>
        <w:rPr>
          <w:rFonts w:ascii="Helvetica" w:hAnsi="Helvetica" w:cs="Calibri"/>
          <w:b/>
          <w:bCs/>
          <w:color w:val="000000" w:themeColor="text1"/>
        </w:rPr>
      </w:pPr>
      <w:r w:rsidRPr="002774F2">
        <w:rPr>
          <w:rFonts w:ascii="Helvetica" w:hAnsi="Helvetica" w:cs="Calibri"/>
          <w:b/>
          <w:bCs/>
          <w:color w:val="000000" w:themeColor="text1"/>
        </w:rPr>
        <w:t>Mint Tea</w:t>
      </w:r>
    </w:p>
    <w:p w14:paraId="1680D1DC" w14:textId="36AE9E7E" w:rsidR="002774F2" w:rsidRPr="002774F2" w:rsidRDefault="002774F2" w:rsidP="002774F2">
      <w:p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  <w:r w:rsidRPr="002774F2">
        <w:rPr>
          <w:rFonts w:ascii="Helvetica" w:hAnsi="Helvetica" w:cs="Calibri"/>
          <w:color w:val="000000" w:themeColor="text1"/>
        </w:rPr>
        <w:t xml:space="preserve">[Short intro] Moroccan mint tea–also known as “Moroccan whiskey”–accompanies all celebrations in Morocco. It </w:t>
      </w:r>
      <w:r w:rsidR="006A48C9">
        <w:rPr>
          <w:rFonts w:ascii="Helvetica" w:hAnsi="Helvetica" w:cs="Calibri"/>
          <w:color w:val="000000" w:themeColor="text1"/>
        </w:rPr>
        <w:t>represents</w:t>
      </w:r>
      <w:r w:rsidR="006A48C9" w:rsidRPr="002774F2">
        <w:rPr>
          <w:rFonts w:ascii="Helvetica" w:hAnsi="Helvetica" w:cs="Calibri"/>
          <w:color w:val="000000" w:themeColor="text1"/>
        </w:rPr>
        <w:t xml:space="preserve"> </w:t>
      </w:r>
      <w:r w:rsidRPr="002774F2">
        <w:rPr>
          <w:rFonts w:ascii="Helvetica" w:hAnsi="Helvetica" w:cs="Calibri"/>
          <w:color w:val="000000" w:themeColor="text1"/>
        </w:rPr>
        <w:t xml:space="preserve">hospitality and abundance. </w:t>
      </w:r>
    </w:p>
    <w:p w14:paraId="66FFAD27" w14:textId="77777777" w:rsidR="002774F2" w:rsidRPr="002774F2" w:rsidRDefault="002774F2" w:rsidP="002774F2">
      <w:p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</w:p>
    <w:p w14:paraId="618154C7" w14:textId="1E5661AF" w:rsidR="00633339" w:rsidRDefault="00633339" w:rsidP="00633339">
      <w:pPr>
        <w:spacing w:after="240"/>
        <w:rPr>
          <w:rFonts w:ascii="Helvetica" w:hAnsi="Helvetica" w:cs="Calibri"/>
          <w:color w:val="000000" w:themeColor="text1"/>
        </w:rPr>
      </w:pPr>
      <w:r w:rsidRPr="002774F2">
        <w:rPr>
          <w:rFonts w:ascii="Helvetica" w:hAnsi="Helvetica" w:cs="Calibri"/>
          <w:b/>
          <w:bCs/>
          <w:color w:val="000000" w:themeColor="text1"/>
        </w:rPr>
        <w:t>Ingredients</w:t>
      </w:r>
      <w:r>
        <w:rPr>
          <w:rFonts w:ascii="Helvetica" w:hAnsi="Helvetica" w:cs="Calibri"/>
          <w:b/>
          <w:bCs/>
          <w:color w:val="000000" w:themeColor="text1"/>
        </w:rPr>
        <w:t>:</w:t>
      </w:r>
    </w:p>
    <w:p w14:paraId="6C5116AC" w14:textId="5292B6F2" w:rsidR="002774F2" w:rsidRPr="00633339" w:rsidRDefault="002774F2" w:rsidP="00633339">
      <w:pPr>
        <w:pStyle w:val="ListParagraph"/>
        <w:numPr>
          <w:ilvl w:val="0"/>
          <w:numId w:val="35"/>
        </w:num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  <w:r w:rsidRPr="00633339">
        <w:rPr>
          <w:rFonts w:ascii="Helvetica" w:hAnsi="Helvetica" w:cs="Calibri"/>
          <w:color w:val="000000" w:themeColor="text1"/>
        </w:rPr>
        <w:t>16 oz water</w:t>
      </w:r>
    </w:p>
    <w:p w14:paraId="7DDFADE8" w14:textId="2C603E4A" w:rsidR="002774F2" w:rsidRPr="00633339" w:rsidRDefault="002774F2" w:rsidP="00633339">
      <w:pPr>
        <w:pStyle w:val="ListParagraph"/>
        <w:numPr>
          <w:ilvl w:val="0"/>
          <w:numId w:val="35"/>
        </w:num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  <w:r w:rsidRPr="00633339">
        <w:rPr>
          <w:rFonts w:ascii="Helvetica" w:hAnsi="Helvetica" w:cs="Calibri"/>
          <w:color w:val="000000" w:themeColor="text1"/>
        </w:rPr>
        <w:t>2 tbsp loose green tea. Chinese gunpowder tea is commonly used.</w:t>
      </w:r>
    </w:p>
    <w:p w14:paraId="091F8D01" w14:textId="77777777" w:rsidR="002774F2" w:rsidRPr="00633339" w:rsidRDefault="002774F2" w:rsidP="00633339">
      <w:pPr>
        <w:pStyle w:val="ListParagraph"/>
        <w:numPr>
          <w:ilvl w:val="0"/>
          <w:numId w:val="35"/>
        </w:num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  <w:r w:rsidRPr="00633339">
        <w:rPr>
          <w:rFonts w:ascii="Helvetica" w:hAnsi="Helvetica" w:cs="Calibri"/>
          <w:color w:val="000000" w:themeColor="text1"/>
        </w:rPr>
        <w:t>5-6 sprigs of mint (optional; may also use dried mint)</w:t>
      </w:r>
    </w:p>
    <w:p w14:paraId="1A710C3F" w14:textId="77777777" w:rsidR="002774F2" w:rsidRPr="00633339" w:rsidRDefault="002774F2" w:rsidP="00633339">
      <w:pPr>
        <w:pStyle w:val="ListParagraph"/>
        <w:numPr>
          <w:ilvl w:val="0"/>
          <w:numId w:val="35"/>
        </w:num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  <w:r w:rsidRPr="00633339">
        <w:rPr>
          <w:rFonts w:ascii="Helvetica" w:hAnsi="Helvetica" w:cs="Calibri"/>
          <w:color w:val="000000" w:themeColor="text1"/>
        </w:rPr>
        <w:t>4-5 tsp sugar.</w:t>
      </w:r>
    </w:p>
    <w:p w14:paraId="7DEF9F28" w14:textId="5BE656E4" w:rsidR="002774F2" w:rsidRDefault="002774F2" w:rsidP="002774F2">
      <w:p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</w:p>
    <w:p w14:paraId="0D6761E9" w14:textId="77777777" w:rsidR="00633339" w:rsidRPr="00C2473C" w:rsidRDefault="00633339" w:rsidP="00633339">
      <w:pPr>
        <w:spacing w:after="240"/>
        <w:rPr>
          <w:rFonts w:ascii="Helvetica" w:hAnsi="Helvetica" w:cs="Calibri"/>
          <w:color w:val="000000" w:themeColor="text1"/>
        </w:rPr>
      </w:pPr>
      <w:r w:rsidRPr="00C2473C">
        <w:rPr>
          <w:rFonts w:ascii="Helvetica" w:hAnsi="Helvetica" w:cs="Calibri"/>
          <w:b/>
          <w:bCs/>
          <w:color w:val="000000" w:themeColor="text1"/>
        </w:rPr>
        <w:t>Preparation Instructions:</w:t>
      </w:r>
    </w:p>
    <w:p w14:paraId="6CB9AC4D" w14:textId="04C8A208" w:rsidR="002774F2" w:rsidRPr="00633339" w:rsidRDefault="002774F2" w:rsidP="00633339">
      <w:pPr>
        <w:pStyle w:val="wprm-recipe-instruction"/>
        <w:numPr>
          <w:ilvl w:val="0"/>
          <w:numId w:val="21"/>
        </w:numPr>
        <w:spacing w:before="0" w:beforeAutospacing="0" w:after="0" w:afterAutospacing="0" w:line="276" w:lineRule="auto"/>
        <w:ind w:left="720" w:hanging="360"/>
        <w:rPr>
          <w:rFonts w:ascii="Helvetica" w:hAnsi="Helvetica" w:cs="Calibri"/>
          <w:color w:val="000000" w:themeColor="text1"/>
        </w:rPr>
      </w:pPr>
      <w:r w:rsidRPr="00633339">
        <w:rPr>
          <w:rFonts w:ascii="Helvetica" w:hAnsi="Helvetica" w:cs="Calibri"/>
          <w:color w:val="000000" w:themeColor="text1"/>
        </w:rPr>
        <w:t>Boil water</w:t>
      </w:r>
    </w:p>
    <w:p w14:paraId="2A140008" w14:textId="0342700F" w:rsidR="002774F2" w:rsidRPr="00633339" w:rsidRDefault="002774F2" w:rsidP="00633339">
      <w:pPr>
        <w:pStyle w:val="wprm-recipe-instruction"/>
        <w:numPr>
          <w:ilvl w:val="0"/>
          <w:numId w:val="21"/>
        </w:numPr>
        <w:spacing w:before="0" w:beforeAutospacing="0" w:after="0" w:afterAutospacing="0" w:line="276" w:lineRule="auto"/>
        <w:ind w:left="720" w:hanging="360"/>
        <w:rPr>
          <w:rFonts w:ascii="Helvetica" w:hAnsi="Helvetica" w:cs="Calibri"/>
          <w:color w:val="000000" w:themeColor="text1"/>
        </w:rPr>
      </w:pPr>
      <w:r w:rsidRPr="00633339">
        <w:rPr>
          <w:rFonts w:ascii="Helvetica" w:hAnsi="Helvetica" w:cs="Calibri"/>
          <w:color w:val="000000" w:themeColor="text1"/>
        </w:rPr>
        <w:t>Place tea into water, add mint and sugar. bring kettle to a boil again to steep tea, taking off heat and setting for approx</w:t>
      </w:r>
      <w:r w:rsidR="006A48C9" w:rsidRPr="00633339">
        <w:rPr>
          <w:rFonts w:ascii="Helvetica" w:hAnsi="Helvetica" w:cs="Calibri"/>
          <w:color w:val="000000" w:themeColor="text1"/>
        </w:rPr>
        <w:t>imately</w:t>
      </w:r>
      <w:r w:rsidRPr="00633339">
        <w:rPr>
          <w:rFonts w:ascii="Helvetica" w:hAnsi="Helvetica" w:cs="Calibri"/>
          <w:color w:val="000000" w:themeColor="text1"/>
        </w:rPr>
        <w:t xml:space="preserve"> 5 minutes before serving.</w:t>
      </w:r>
    </w:p>
    <w:p w14:paraId="5C5208B3" w14:textId="77777777" w:rsidR="002774F2" w:rsidRPr="002774F2" w:rsidRDefault="002774F2" w:rsidP="002774F2">
      <w:pPr>
        <w:pStyle w:val="ListParagraph"/>
        <w:spacing w:line="276" w:lineRule="auto"/>
        <w:ind w:left="1440"/>
        <w:textAlignment w:val="baseline"/>
        <w:rPr>
          <w:rFonts w:ascii="Helvetica" w:hAnsi="Helvetica" w:cs="Calibri"/>
          <w:color w:val="000000" w:themeColor="text1"/>
        </w:rPr>
      </w:pPr>
    </w:p>
    <w:p w14:paraId="5224940B" w14:textId="77777777" w:rsidR="002774F2" w:rsidRPr="002774F2" w:rsidRDefault="002774F2" w:rsidP="002774F2">
      <w:p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  <w:r w:rsidRPr="002774F2">
        <w:rPr>
          <w:rFonts w:ascii="Helvetica" w:hAnsi="Helvetica" w:cs="Calibri"/>
          <w:color w:val="000000" w:themeColor="text1"/>
        </w:rPr>
        <w:t xml:space="preserve"> </w:t>
      </w:r>
    </w:p>
    <w:p w14:paraId="60503BBE" w14:textId="77777777" w:rsidR="002774F2" w:rsidRPr="002774F2" w:rsidRDefault="002774F2" w:rsidP="002774F2">
      <w:pPr>
        <w:spacing w:line="276" w:lineRule="auto"/>
        <w:textAlignment w:val="baseline"/>
        <w:rPr>
          <w:rFonts w:ascii="Helvetica" w:hAnsi="Helvetica" w:cs="Calibri"/>
          <w:color w:val="000000" w:themeColor="text1"/>
        </w:rPr>
      </w:pPr>
    </w:p>
    <w:p w14:paraId="41228C1B" w14:textId="18937654" w:rsidR="002774F2" w:rsidRPr="007037DE" w:rsidRDefault="002774F2" w:rsidP="007037DE">
      <w:pPr>
        <w:rPr>
          <w:rFonts w:ascii="Helvetica" w:hAnsi="Helvetica" w:cs="Calibri"/>
          <w:b/>
          <w:bCs/>
          <w:color w:val="000000" w:themeColor="text1"/>
        </w:rPr>
      </w:pPr>
    </w:p>
    <w:sectPr w:rsidR="002774F2" w:rsidRPr="007037DE" w:rsidSect="00EA5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ACE" w14:textId="77777777" w:rsidR="00AC6233" w:rsidRDefault="00AC6233" w:rsidP="00EA59CD">
      <w:r>
        <w:separator/>
      </w:r>
    </w:p>
  </w:endnote>
  <w:endnote w:type="continuationSeparator" w:id="0">
    <w:p w14:paraId="0D743930" w14:textId="77777777" w:rsidR="00AC6233" w:rsidRDefault="00AC6233" w:rsidP="00EA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040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4B016" w14:textId="457E34BE" w:rsidR="004407E0" w:rsidRDefault="004407E0" w:rsidP="0016678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AA9830" w14:textId="77777777" w:rsidR="007125F7" w:rsidRDefault="007125F7" w:rsidP="004407E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6487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8C5ADF" w14:textId="14CADCCA" w:rsidR="004407E0" w:rsidRDefault="004407E0" w:rsidP="0016678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10C72E" w14:textId="619BF9FB" w:rsidR="00372320" w:rsidRPr="00372320" w:rsidRDefault="00372320" w:rsidP="004407E0">
    <w:pPr>
      <w:pStyle w:val="Footer"/>
      <w:ind w:firstLine="360"/>
      <w:jc w:val="center"/>
      <w:rPr>
        <w:sz w:val="22"/>
        <w:szCs w:val="22"/>
      </w:rPr>
    </w:pPr>
    <w:r w:rsidRPr="00372320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A65F2BA" wp14:editId="05F3FC80">
          <wp:simplePos x="0" y="0"/>
          <wp:positionH relativeFrom="column">
            <wp:posOffset>1982345</wp:posOffset>
          </wp:positionH>
          <wp:positionV relativeFrom="paragraph">
            <wp:posOffset>4445</wp:posOffset>
          </wp:positionV>
          <wp:extent cx="660400" cy="200660"/>
          <wp:effectExtent l="0" t="0" r="0" b="2540"/>
          <wp:wrapNone/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D52" w:rsidRPr="004407E0">
      <w:rPr>
        <w:sz w:val="22"/>
        <w:szCs w:val="22"/>
      </w:rPr>
      <w:t>@Globalmimouna</w:t>
    </w:r>
    <w:r w:rsidRPr="004407E0">
      <w:rPr>
        <w:sz w:val="22"/>
        <w:szCs w:val="22"/>
      </w:rPr>
      <w:t xml:space="preserve">                      </w:t>
    </w:r>
    <w:r w:rsidR="00D40D52" w:rsidRPr="004407E0">
      <w:rPr>
        <w:sz w:val="22"/>
        <w:szCs w:val="22"/>
      </w:rPr>
      <w:t xml:space="preserve"> | www.globalmimouna.com | Globalmimouna@gmail.c</w:t>
    </w:r>
    <w:r w:rsidRPr="004407E0">
      <w:rPr>
        <w:sz w:val="22"/>
        <w:szCs w:val="22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2157" w14:textId="77777777" w:rsidR="006C7BE2" w:rsidRDefault="006C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AFE2" w14:textId="77777777" w:rsidR="00AC6233" w:rsidRDefault="00AC6233" w:rsidP="00EA59CD">
      <w:r>
        <w:separator/>
      </w:r>
    </w:p>
  </w:footnote>
  <w:footnote w:type="continuationSeparator" w:id="0">
    <w:p w14:paraId="644EEE22" w14:textId="77777777" w:rsidR="00AC6233" w:rsidRDefault="00AC6233" w:rsidP="00EA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29BF" w14:textId="7B0DFC82" w:rsidR="00B07144" w:rsidRDefault="00B07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E025" w14:textId="629CF1FF" w:rsidR="00EA59CD" w:rsidRDefault="00EA59CD" w:rsidP="00EA59CD">
    <w:pPr>
      <w:pStyle w:val="Header"/>
      <w:jc w:val="center"/>
    </w:pPr>
    <w:r>
      <w:rPr>
        <w:noProof/>
      </w:rPr>
      <w:drawing>
        <wp:inline distT="0" distB="0" distL="0" distR="0" wp14:anchorId="54B9DCF4" wp14:editId="236E4D25">
          <wp:extent cx="2353235" cy="620282"/>
          <wp:effectExtent l="0" t="0" r="0" b="2540"/>
          <wp:docPr id="10" name="Picture 10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275" cy="64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E2A" w14:textId="49311561" w:rsidR="00B07144" w:rsidRDefault="00B07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800"/>
    <w:multiLevelType w:val="hybridMultilevel"/>
    <w:tmpl w:val="FA9A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B11"/>
    <w:multiLevelType w:val="multilevel"/>
    <w:tmpl w:val="B92E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8122C"/>
    <w:multiLevelType w:val="multilevel"/>
    <w:tmpl w:val="CD9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06AFE"/>
    <w:multiLevelType w:val="multilevel"/>
    <w:tmpl w:val="3FF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Calibri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35FC0"/>
    <w:multiLevelType w:val="hybridMultilevel"/>
    <w:tmpl w:val="124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1239"/>
    <w:multiLevelType w:val="multilevel"/>
    <w:tmpl w:val="72A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D257F"/>
    <w:multiLevelType w:val="multilevel"/>
    <w:tmpl w:val="445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0690A"/>
    <w:multiLevelType w:val="hybridMultilevel"/>
    <w:tmpl w:val="9C68A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0784"/>
    <w:multiLevelType w:val="multilevel"/>
    <w:tmpl w:val="0C9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45582"/>
    <w:multiLevelType w:val="multilevel"/>
    <w:tmpl w:val="3B2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D46691"/>
    <w:multiLevelType w:val="multilevel"/>
    <w:tmpl w:val="483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630A1"/>
    <w:multiLevelType w:val="hybridMultilevel"/>
    <w:tmpl w:val="93FA7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C2E6B"/>
    <w:multiLevelType w:val="multilevel"/>
    <w:tmpl w:val="E55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21EE3"/>
    <w:multiLevelType w:val="hybridMultilevel"/>
    <w:tmpl w:val="311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955B4"/>
    <w:multiLevelType w:val="multilevel"/>
    <w:tmpl w:val="4B08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12FD2"/>
    <w:multiLevelType w:val="multilevel"/>
    <w:tmpl w:val="804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BC0CA8"/>
    <w:multiLevelType w:val="hybridMultilevel"/>
    <w:tmpl w:val="7FDCA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0C70"/>
    <w:multiLevelType w:val="multilevel"/>
    <w:tmpl w:val="982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14532F"/>
    <w:multiLevelType w:val="hybridMultilevel"/>
    <w:tmpl w:val="F9D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84450"/>
    <w:multiLevelType w:val="multilevel"/>
    <w:tmpl w:val="DEE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D95A95"/>
    <w:multiLevelType w:val="hybridMultilevel"/>
    <w:tmpl w:val="5D8C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11F77"/>
    <w:multiLevelType w:val="hybridMultilevel"/>
    <w:tmpl w:val="10F28522"/>
    <w:lvl w:ilvl="0" w:tplc="FE34D6D0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5133A2"/>
    <w:multiLevelType w:val="multilevel"/>
    <w:tmpl w:val="2472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C4059"/>
    <w:multiLevelType w:val="hybridMultilevel"/>
    <w:tmpl w:val="C9F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C6E30"/>
    <w:multiLevelType w:val="hybridMultilevel"/>
    <w:tmpl w:val="E2E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7839"/>
    <w:multiLevelType w:val="multilevel"/>
    <w:tmpl w:val="F18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6D30EC"/>
    <w:multiLevelType w:val="multilevel"/>
    <w:tmpl w:val="1C0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66B04"/>
    <w:multiLevelType w:val="hybridMultilevel"/>
    <w:tmpl w:val="6E40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666BA"/>
    <w:multiLevelType w:val="multilevel"/>
    <w:tmpl w:val="647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F79EF"/>
    <w:multiLevelType w:val="hybridMultilevel"/>
    <w:tmpl w:val="9C68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D752D"/>
    <w:multiLevelType w:val="hybridMultilevel"/>
    <w:tmpl w:val="30F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17ACF"/>
    <w:multiLevelType w:val="multilevel"/>
    <w:tmpl w:val="534C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F72CE"/>
    <w:multiLevelType w:val="multilevel"/>
    <w:tmpl w:val="305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D87629"/>
    <w:multiLevelType w:val="hybridMultilevel"/>
    <w:tmpl w:val="C22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78A0"/>
    <w:multiLevelType w:val="hybridMultilevel"/>
    <w:tmpl w:val="AE7AF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C4FE0"/>
    <w:multiLevelType w:val="multilevel"/>
    <w:tmpl w:val="145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AB75C8"/>
    <w:multiLevelType w:val="multilevel"/>
    <w:tmpl w:val="957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ED3908"/>
    <w:multiLevelType w:val="hybridMultilevel"/>
    <w:tmpl w:val="5304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4585"/>
    <w:multiLevelType w:val="hybridMultilevel"/>
    <w:tmpl w:val="872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22"/>
  </w:num>
  <w:num w:numId="9">
    <w:abstractNumId w:val="21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31"/>
  </w:num>
  <w:num w:numId="13">
    <w:abstractNumId w:val="17"/>
  </w:num>
  <w:num w:numId="14">
    <w:abstractNumId w:val="8"/>
  </w:num>
  <w:num w:numId="15">
    <w:abstractNumId w:val="35"/>
  </w:num>
  <w:num w:numId="16">
    <w:abstractNumId w:val="25"/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36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32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5"/>
  </w:num>
  <w:num w:numId="23">
    <w:abstractNumId w:val="11"/>
  </w:num>
  <w:num w:numId="24">
    <w:abstractNumId w:val="23"/>
  </w:num>
  <w:num w:numId="25">
    <w:abstractNumId w:val="20"/>
  </w:num>
  <w:num w:numId="26">
    <w:abstractNumId w:val="18"/>
  </w:num>
  <w:num w:numId="27">
    <w:abstractNumId w:val="13"/>
  </w:num>
  <w:num w:numId="28">
    <w:abstractNumId w:val="30"/>
  </w:num>
  <w:num w:numId="29">
    <w:abstractNumId w:val="27"/>
  </w:num>
  <w:num w:numId="30">
    <w:abstractNumId w:val="4"/>
  </w:num>
  <w:num w:numId="31">
    <w:abstractNumId w:val="24"/>
  </w:num>
  <w:num w:numId="32">
    <w:abstractNumId w:val="29"/>
  </w:num>
  <w:num w:numId="33">
    <w:abstractNumId w:val="33"/>
  </w:num>
  <w:num w:numId="34">
    <w:abstractNumId w:val="0"/>
  </w:num>
  <w:num w:numId="35">
    <w:abstractNumId w:val="37"/>
  </w:num>
  <w:num w:numId="36">
    <w:abstractNumId w:val="7"/>
  </w:num>
  <w:num w:numId="37">
    <w:abstractNumId w:val="38"/>
  </w:num>
  <w:num w:numId="38">
    <w:abstractNumId w:val="1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CD"/>
    <w:rsid w:val="00067D81"/>
    <w:rsid w:val="000F017A"/>
    <w:rsid w:val="000F3F7C"/>
    <w:rsid w:val="001363A2"/>
    <w:rsid w:val="00151E31"/>
    <w:rsid w:val="00206A6B"/>
    <w:rsid w:val="00241C0D"/>
    <w:rsid w:val="002428CE"/>
    <w:rsid w:val="002774F2"/>
    <w:rsid w:val="002B6117"/>
    <w:rsid w:val="00325AC6"/>
    <w:rsid w:val="00372320"/>
    <w:rsid w:val="003A7BA4"/>
    <w:rsid w:val="003B00C3"/>
    <w:rsid w:val="004407E0"/>
    <w:rsid w:val="004B1996"/>
    <w:rsid w:val="004F4516"/>
    <w:rsid w:val="00520AA8"/>
    <w:rsid w:val="00533AF5"/>
    <w:rsid w:val="00562E95"/>
    <w:rsid w:val="005D3397"/>
    <w:rsid w:val="005E10E4"/>
    <w:rsid w:val="006274F0"/>
    <w:rsid w:val="00633339"/>
    <w:rsid w:val="00651386"/>
    <w:rsid w:val="00671420"/>
    <w:rsid w:val="006A2645"/>
    <w:rsid w:val="006A48C9"/>
    <w:rsid w:val="006C7BE2"/>
    <w:rsid w:val="007037DE"/>
    <w:rsid w:val="007125F7"/>
    <w:rsid w:val="00761EC2"/>
    <w:rsid w:val="00772EC4"/>
    <w:rsid w:val="007A2AD8"/>
    <w:rsid w:val="007B3D48"/>
    <w:rsid w:val="00836203"/>
    <w:rsid w:val="00841869"/>
    <w:rsid w:val="00880C62"/>
    <w:rsid w:val="008E4814"/>
    <w:rsid w:val="009B348E"/>
    <w:rsid w:val="009B7AD1"/>
    <w:rsid w:val="00AC3380"/>
    <w:rsid w:val="00AC5325"/>
    <w:rsid w:val="00AC6233"/>
    <w:rsid w:val="00AD605E"/>
    <w:rsid w:val="00AF261B"/>
    <w:rsid w:val="00B07144"/>
    <w:rsid w:val="00B870A2"/>
    <w:rsid w:val="00C023B6"/>
    <w:rsid w:val="00C2473C"/>
    <w:rsid w:val="00D40D52"/>
    <w:rsid w:val="00D83631"/>
    <w:rsid w:val="00E05921"/>
    <w:rsid w:val="00E14BAD"/>
    <w:rsid w:val="00E7233F"/>
    <w:rsid w:val="00EA59CD"/>
    <w:rsid w:val="00F77D71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11B52"/>
  <w15:chartTrackingRefBased/>
  <w15:docId w15:val="{B5B50CC9-8903-BE4C-A8A2-ED12C21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F2"/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277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74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74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774F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CD"/>
  </w:style>
  <w:style w:type="paragraph" w:styleId="Footer">
    <w:name w:val="footer"/>
    <w:basedOn w:val="Normal"/>
    <w:link w:val="FooterChar"/>
    <w:uiPriority w:val="99"/>
    <w:unhideWhenUsed/>
    <w:rsid w:val="00EA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CD"/>
  </w:style>
  <w:style w:type="character" w:customStyle="1" w:styleId="Heading1Char">
    <w:name w:val="Heading 1 Char"/>
    <w:basedOn w:val="DefaultParagraphFont"/>
    <w:link w:val="Heading1"/>
    <w:uiPriority w:val="9"/>
    <w:rsid w:val="002774F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774F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774F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774F2"/>
    <w:rPr>
      <w:rFonts w:ascii="Times New Roman" w:eastAsia="Times New Roman" w:hAnsi="Times New Roman" w:cs="Times New Roman"/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277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74F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74F2"/>
    <w:pPr>
      <w:ind w:left="720"/>
      <w:contextualSpacing/>
    </w:pPr>
  </w:style>
  <w:style w:type="paragraph" w:customStyle="1" w:styleId="wprm-recipe-ingredient">
    <w:name w:val="wprm-recipe-ingredient"/>
    <w:basedOn w:val="Normal"/>
    <w:rsid w:val="002774F2"/>
    <w:pPr>
      <w:spacing w:before="100" w:beforeAutospacing="1" w:after="100" w:afterAutospacing="1"/>
    </w:pPr>
  </w:style>
  <w:style w:type="character" w:customStyle="1" w:styleId="wprm-recipe-ingredient-name">
    <w:name w:val="wprm-recipe-ingredient-name"/>
    <w:basedOn w:val="DefaultParagraphFont"/>
    <w:rsid w:val="002774F2"/>
  </w:style>
  <w:style w:type="character" w:customStyle="1" w:styleId="wprm-recipe-ingredient-notes">
    <w:name w:val="wprm-recipe-ingredient-notes"/>
    <w:basedOn w:val="DefaultParagraphFont"/>
    <w:rsid w:val="002774F2"/>
  </w:style>
  <w:style w:type="character" w:customStyle="1" w:styleId="wprm-recipe-ingredient-amount">
    <w:name w:val="wprm-recipe-ingredient-amount"/>
    <w:basedOn w:val="DefaultParagraphFont"/>
    <w:rsid w:val="002774F2"/>
  </w:style>
  <w:style w:type="character" w:customStyle="1" w:styleId="wprm-recipe-ingredient-unit">
    <w:name w:val="wprm-recipe-ingredient-unit"/>
    <w:basedOn w:val="DefaultParagraphFont"/>
    <w:rsid w:val="002774F2"/>
  </w:style>
  <w:style w:type="paragraph" w:customStyle="1" w:styleId="wprm-recipe-instruction">
    <w:name w:val="wprm-recipe-instruction"/>
    <w:basedOn w:val="Normal"/>
    <w:rsid w:val="002774F2"/>
    <w:pPr>
      <w:spacing w:before="100" w:beforeAutospacing="1" w:after="100" w:afterAutospacing="1"/>
    </w:pPr>
  </w:style>
  <w:style w:type="character" w:customStyle="1" w:styleId="wprm-adjustable">
    <w:name w:val="wprm-adjustable"/>
    <w:basedOn w:val="DefaultParagraphFont"/>
    <w:rsid w:val="002774F2"/>
  </w:style>
  <w:style w:type="character" w:customStyle="1" w:styleId="screen-reader-text">
    <w:name w:val="screen-reader-text"/>
    <w:basedOn w:val="DefaultParagraphFont"/>
    <w:rsid w:val="002774F2"/>
  </w:style>
  <w:style w:type="character" w:styleId="PageNumber">
    <w:name w:val="page number"/>
    <w:basedOn w:val="DefaultParagraphFont"/>
    <w:uiPriority w:val="99"/>
    <w:semiHidden/>
    <w:unhideWhenUsed/>
    <w:rsid w:val="004407E0"/>
  </w:style>
  <w:style w:type="character" w:styleId="FollowedHyperlink">
    <w:name w:val="FollowedHyperlink"/>
    <w:basedOn w:val="DefaultParagraphFont"/>
    <w:uiPriority w:val="99"/>
    <w:semiHidden/>
    <w:unhideWhenUsed/>
    <w:rsid w:val="00AC33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7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E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E2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EA20E-1ED4-FB43-B876-5E54F0E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Arviv</dc:creator>
  <cp:keywords/>
  <dc:description/>
  <cp:lastModifiedBy>Shimon Levy</cp:lastModifiedBy>
  <cp:revision>3</cp:revision>
  <dcterms:created xsi:type="dcterms:W3CDTF">2022-03-29T02:05:00Z</dcterms:created>
  <dcterms:modified xsi:type="dcterms:W3CDTF">2022-03-29T02:06:00Z</dcterms:modified>
</cp:coreProperties>
</file>